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CEB" w:rsidRPr="00630CEB" w:rsidRDefault="00630CEB" w:rsidP="00630CEB">
      <w:pPr>
        <w:jc w:val="center"/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630CEB" w:rsidRPr="00630CEB" w:rsidRDefault="00630CEB" w:rsidP="00630CEB">
      <w:pPr>
        <w:jc w:val="center"/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 xml:space="preserve">средняя общеобразовательная школа с. </w:t>
      </w:r>
      <w:proofErr w:type="spellStart"/>
      <w:r w:rsidRPr="00630CEB">
        <w:rPr>
          <w:rFonts w:ascii="Times New Roman" w:hAnsi="Times New Roman" w:cs="Times New Roman"/>
          <w:sz w:val="28"/>
          <w:szCs w:val="28"/>
        </w:rPr>
        <w:t>Засопка</w:t>
      </w:r>
      <w:proofErr w:type="spellEnd"/>
    </w:p>
    <w:p w:rsidR="00630CEB" w:rsidRPr="00630CEB" w:rsidRDefault="00630CEB" w:rsidP="00630C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CEB" w:rsidRPr="00630CEB" w:rsidRDefault="00630CEB" w:rsidP="00630CEB">
      <w:pPr>
        <w:jc w:val="right"/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Утверждена:</w:t>
      </w:r>
    </w:p>
    <w:p w:rsidR="00630CEB" w:rsidRPr="00630CEB" w:rsidRDefault="00630CEB" w:rsidP="00630CEB">
      <w:pPr>
        <w:jc w:val="right"/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на заседании педагогического совета</w:t>
      </w:r>
    </w:p>
    <w:p w:rsidR="00630CEB" w:rsidRPr="00630CEB" w:rsidRDefault="00630CEB" w:rsidP="00630CEB">
      <w:pPr>
        <w:jc w:val="right"/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Протокол №  65 от « 30 » августа 2022 года</w:t>
      </w:r>
    </w:p>
    <w:p w:rsidR="00630CEB" w:rsidRPr="00630CEB" w:rsidRDefault="00630CEB" w:rsidP="00630C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CEB" w:rsidRPr="00630CEB" w:rsidRDefault="00630CEB" w:rsidP="00630C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CEB" w:rsidRPr="00630CEB" w:rsidRDefault="00630CEB" w:rsidP="00630C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CEB" w:rsidRPr="00630CEB" w:rsidRDefault="00630CEB" w:rsidP="00630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EB">
        <w:rPr>
          <w:rFonts w:ascii="Times New Roman" w:hAnsi="Times New Roman" w:cs="Times New Roman"/>
          <w:b/>
          <w:sz w:val="28"/>
          <w:szCs w:val="28"/>
        </w:rPr>
        <w:t>Рабочая программа 7</w:t>
      </w:r>
      <w:proofErr w:type="gramStart"/>
      <w:r w:rsidRPr="00630CEB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  <w:r w:rsidRPr="00630CEB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30CEB" w:rsidRPr="00630CEB" w:rsidRDefault="00630CEB" w:rsidP="00630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EB">
        <w:rPr>
          <w:rFonts w:ascii="Times New Roman" w:hAnsi="Times New Roman" w:cs="Times New Roman"/>
          <w:b/>
          <w:sz w:val="28"/>
          <w:szCs w:val="28"/>
        </w:rPr>
        <w:t>Веселковой Екатерины</w:t>
      </w:r>
    </w:p>
    <w:p w:rsidR="00630CEB" w:rsidRPr="00630CEB" w:rsidRDefault="00630CEB" w:rsidP="00630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EB">
        <w:rPr>
          <w:rFonts w:ascii="Times New Roman" w:hAnsi="Times New Roman" w:cs="Times New Roman"/>
          <w:b/>
          <w:sz w:val="28"/>
          <w:szCs w:val="28"/>
        </w:rPr>
        <w:t>Математика (Алгебра и Геометрия)</w:t>
      </w:r>
    </w:p>
    <w:p w:rsidR="00630CEB" w:rsidRPr="00630CEB" w:rsidRDefault="00630CEB" w:rsidP="00630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EB">
        <w:rPr>
          <w:rFonts w:ascii="Times New Roman" w:hAnsi="Times New Roman" w:cs="Times New Roman"/>
          <w:b/>
          <w:sz w:val="28"/>
          <w:szCs w:val="28"/>
        </w:rPr>
        <w:t>на 2022-2023 учебный год</w:t>
      </w:r>
    </w:p>
    <w:p w:rsidR="00630CEB" w:rsidRPr="00630CEB" w:rsidRDefault="00630CEB" w:rsidP="00630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0CEB" w:rsidRPr="00630CEB" w:rsidRDefault="00630CEB" w:rsidP="00630C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CEB" w:rsidRPr="00630CEB" w:rsidRDefault="00630CEB" w:rsidP="00630C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CEB" w:rsidRPr="00630CEB" w:rsidRDefault="00630CEB" w:rsidP="00630CE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</w:t>
      </w:r>
      <w:r w:rsidRPr="00630CEB">
        <w:rPr>
          <w:rFonts w:ascii="Times New Roman" w:hAnsi="Times New Roman" w:cs="Times New Roman"/>
          <w:sz w:val="28"/>
          <w:szCs w:val="28"/>
        </w:rPr>
        <w:t>:</w:t>
      </w:r>
    </w:p>
    <w:p w:rsidR="00630CEB" w:rsidRPr="00630CEB" w:rsidRDefault="00630CEB" w:rsidP="00630CEB">
      <w:pPr>
        <w:jc w:val="right"/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Христофорова С.В.</w:t>
      </w:r>
    </w:p>
    <w:p w:rsidR="00630CEB" w:rsidRPr="00630CEB" w:rsidRDefault="00630CEB" w:rsidP="00630C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CEB" w:rsidRPr="00630CEB" w:rsidRDefault="00630CEB" w:rsidP="00630C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CEB" w:rsidRDefault="00630CEB" w:rsidP="00630CEB">
      <w:pPr>
        <w:jc w:val="center"/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630CEB">
        <w:rPr>
          <w:rFonts w:ascii="Times New Roman" w:hAnsi="Times New Roman" w:cs="Times New Roman"/>
          <w:sz w:val="28"/>
          <w:szCs w:val="28"/>
        </w:rPr>
        <w:t>Засопка</w:t>
      </w:r>
      <w:proofErr w:type="spellEnd"/>
      <w:r w:rsidRPr="00630CEB">
        <w:rPr>
          <w:rFonts w:ascii="Times New Roman" w:hAnsi="Times New Roman" w:cs="Times New Roman"/>
          <w:sz w:val="28"/>
          <w:szCs w:val="28"/>
        </w:rPr>
        <w:t>, 2022 г.</w:t>
      </w:r>
    </w:p>
    <w:p w:rsidR="00642F5C" w:rsidRDefault="00642F5C" w:rsidP="00630C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2F5C" w:rsidRPr="00630CEB" w:rsidRDefault="00642F5C" w:rsidP="00630C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CEB" w:rsidRPr="00630CEB" w:rsidRDefault="00630CEB" w:rsidP="00630C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lastRenderedPageBreak/>
        <w:t>Нормативная база для Рабочих программ основного общего образования: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 xml:space="preserve"> - ст.12,13 Федерального закона «Об Образовании РФ», ФЗ -273;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 xml:space="preserve">- ФГОС ООО, утвержденного приказом Мин </w:t>
      </w:r>
      <w:proofErr w:type="spellStart"/>
      <w:proofErr w:type="gramStart"/>
      <w:r w:rsidRPr="00630CEB">
        <w:rPr>
          <w:rFonts w:ascii="Times New Roman" w:hAnsi="Times New Roman" w:cs="Times New Roman"/>
          <w:sz w:val="28"/>
          <w:szCs w:val="28"/>
        </w:rPr>
        <w:t>Обр</w:t>
      </w:r>
      <w:proofErr w:type="spellEnd"/>
      <w:proofErr w:type="gramEnd"/>
      <w:r w:rsidRPr="00630CEB">
        <w:rPr>
          <w:rFonts w:ascii="Times New Roman" w:hAnsi="Times New Roman" w:cs="Times New Roman"/>
          <w:sz w:val="28"/>
          <w:szCs w:val="28"/>
        </w:rPr>
        <w:t xml:space="preserve"> науки РФ от 17 декабря 2010 года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 xml:space="preserve"> № 1897 (с изменениями);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630CEB">
        <w:rPr>
          <w:rFonts w:ascii="Times New Roman" w:hAnsi="Times New Roman" w:cs="Times New Roman"/>
          <w:sz w:val="28"/>
          <w:szCs w:val="28"/>
        </w:rPr>
        <w:t>примерной</w:t>
      </w:r>
      <w:proofErr w:type="gramEnd"/>
      <w:r w:rsidRPr="00630CEB">
        <w:rPr>
          <w:rFonts w:ascii="Times New Roman" w:hAnsi="Times New Roman" w:cs="Times New Roman"/>
          <w:sz w:val="28"/>
          <w:szCs w:val="28"/>
        </w:rPr>
        <w:t xml:space="preserve"> ООП ООО, одобренной решением федерального УМО по общему образованию (протокол от 8 апреля 2015 г. № 1/15);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 xml:space="preserve">- Уставом МОУ СОШ с. </w:t>
      </w:r>
      <w:proofErr w:type="spellStart"/>
      <w:r w:rsidRPr="00630CEB">
        <w:rPr>
          <w:rFonts w:ascii="Times New Roman" w:hAnsi="Times New Roman" w:cs="Times New Roman"/>
          <w:sz w:val="28"/>
          <w:szCs w:val="28"/>
        </w:rPr>
        <w:t>Засопка</w:t>
      </w:r>
      <w:proofErr w:type="spellEnd"/>
      <w:r w:rsidRPr="00630CEB">
        <w:rPr>
          <w:rFonts w:ascii="Times New Roman" w:hAnsi="Times New Roman" w:cs="Times New Roman"/>
          <w:sz w:val="28"/>
          <w:szCs w:val="28"/>
        </w:rPr>
        <w:t>;</w:t>
      </w:r>
    </w:p>
    <w:p w:rsidR="00630CEB" w:rsidRPr="00630CEB" w:rsidRDefault="00630CEB" w:rsidP="00630CE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 xml:space="preserve">- ООП ООО  МОУ СОШ с. </w:t>
      </w:r>
      <w:proofErr w:type="spellStart"/>
      <w:r w:rsidRPr="00630CEB">
        <w:rPr>
          <w:rFonts w:ascii="Times New Roman" w:hAnsi="Times New Roman" w:cs="Times New Roman"/>
          <w:sz w:val="28"/>
          <w:szCs w:val="28"/>
        </w:rPr>
        <w:t>Засопка</w:t>
      </w:r>
      <w:proofErr w:type="spellEnd"/>
      <w:r w:rsidRPr="00630CEB">
        <w:rPr>
          <w:rFonts w:ascii="Times New Roman" w:hAnsi="Times New Roman" w:cs="Times New Roman"/>
          <w:sz w:val="28"/>
          <w:szCs w:val="28"/>
        </w:rPr>
        <w:t>.</w:t>
      </w:r>
    </w:p>
    <w:p w:rsidR="00630CEB" w:rsidRPr="00630CEB" w:rsidRDefault="00630CEB" w:rsidP="00630CE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30CEB" w:rsidRPr="00630CEB" w:rsidRDefault="00630CEB" w:rsidP="00642F5C">
      <w:pPr>
        <w:jc w:val="center"/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630CEB" w:rsidRPr="00630CEB" w:rsidRDefault="00630CEB" w:rsidP="00642F5C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 xml:space="preserve">Сборник рабочих программ. 7-9 классы: пособие для учителей общеобразовательных организаций/ (составитель </w:t>
      </w:r>
      <w:proofErr w:type="spellStart"/>
      <w:r w:rsidRPr="00630CEB">
        <w:rPr>
          <w:rFonts w:ascii="Times New Roman" w:hAnsi="Times New Roman" w:cs="Times New Roman"/>
          <w:sz w:val="28"/>
          <w:szCs w:val="28"/>
        </w:rPr>
        <w:t>Т.А.Бурмистрова</w:t>
      </w:r>
      <w:proofErr w:type="spellEnd"/>
      <w:r w:rsidRPr="00630CEB">
        <w:rPr>
          <w:rFonts w:ascii="Times New Roman" w:hAnsi="Times New Roman" w:cs="Times New Roman"/>
          <w:sz w:val="28"/>
          <w:szCs w:val="28"/>
        </w:rPr>
        <w:t>).-2-е изд., М.</w:t>
      </w:r>
      <w:proofErr w:type="gramStart"/>
      <w:r w:rsidRPr="00630CE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30CEB">
        <w:rPr>
          <w:rFonts w:ascii="Times New Roman" w:hAnsi="Times New Roman" w:cs="Times New Roman"/>
          <w:sz w:val="28"/>
          <w:szCs w:val="28"/>
        </w:rPr>
        <w:t xml:space="preserve"> Просвещение. 2014.</w:t>
      </w:r>
    </w:p>
    <w:p w:rsidR="00630CEB" w:rsidRPr="00630CEB" w:rsidRDefault="00630CEB" w:rsidP="00642F5C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</w:p>
    <w:p w:rsidR="00630CEB" w:rsidRPr="00630CEB" w:rsidRDefault="00630CEB" w:rsidP="00642F5C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 xml:space="preserve">Рабочие программы. Геометрия 7-11 классы. УМК </w:t>
      </w:r>
      <w:proofErr w:type="spellStart"/>
      <w:r w:rsidRPr="00630CEB">
        <w:rPr>
          <w:rFonts w:ascii="Times New Roman" w:hAnsi="Times New Roman" w:cs="Times New Roman"/>
          <w:sz w:val="28"/>
          <w:szCs w:val="28"/>
        </w:rPr>
        <w:t>Л.С.Атанасяна</w:t>
      </w:r>
      <w:proofErr w:type="spellEnd"/>
      <w:r w:rsidRPr="00630CEB">
        <w:rPr>
          <w:rFonts w:ascii="Times New Roman" w:hAnsi="Times New Roman" w:cs="Times New Roman"/>
          <w:sz w:val="28"/>
          <w:szCs w:val="28"/>
        </w:rPr>
        <w:t xml:space="preserve"> и других. Москва «Просвещение» 2016 год. Составители: </w:t>
      </w:r>
      <w:proofErr w:type="spellStart"/>
      <w:r w:rsidRPr="00630CEB">
        <w:rPr>
          <w:rFonts w:ascii="Times New Roman" w:hAnsi="Times New Roman" w:cs="Times New Roman"/>
          <w:sz w:val="28"/>
          <w:szCs w:val="28"/>
        </w:rPr>
        <w:t>Л.С.Атанасян</w:t>
      </w:r>
      <w:proofErr w:type="spellEnd"/>
      <w:r w:rsidRPr="00630CEB">
        <w:rPr>
          <w:rFonts w:ascii="Times New Roman" w:hAnsi="Times New Roman" w:cs="Times New Roman"/>
          <w:sz w:val="28"/>
          <w:szCs w:val="28"/>
        </w:rPr>
        <w:t>, В.Ф. Бутузов и др.</w:t>
      </w:r>
    </w:p>
    <w:p w:rsidR="00630CEB" w:rsidRPr="00630CEB" w:rsidRDefault="00630CEB" w:rsidP="00642F5C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 xml:space="preserve">Программы образовательных учреждений АЛГЕБРА 7-9 классы. Составитель: </w:t>
      </w:r>
      <w:proofErr w:type="spellStart"/>
      <w:r w:rsidRPr="00630CEB"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 w:rsidRPr="00630CEB">
        <w:rPr>
          <w:rFonts w:ascii="Times New Roman" w:hAnsi="Times New Roman" w:cs="Times New Roman"/>
          <w:sz w:val="28"/>
          <w:szCs w:val="28"/>
        </w:rPr>
        <w:t xml:space="preserve"> Т.А. Москва «Просвещение» 2017г.</w:t>
      </w:r>
    </w:p>
    <w:p w:rsidR="00630CEB" w:rsidRPr="00630CEB" w:rsidRDefault="00630CEB" w:rsidP="00642F5C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 xml:space="preserve">           Учебника Математика. 6 </w:t>
      </w:r>
      <w:proofErr w:type="spellStart"/>
      <w:r w:rsidRPr="00630CE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630CEB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630CE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30CEB">
        <w:rPr>
          <w:rFonts w:ascii="Times New Roman" w:hAnsi="Times New Roman" w:cs="Times New Roman"/>
          <w:sz w:val="28"/>
          <w:szCs w:val="28"/>
        </w:rPr>
        <w:t xml:space="preserve"> учебник / Г.К. </w:t>
      </w:r>
      <w:proofErr w:type="spellStart"/>
      <w:r w:rsidRPr="00630CEB">
        <w:rPr>
          <w:rFonts w:ascii="Times New Roman" w:hAnsi="Times New Roman" w:cs="Times New Roman"/>
          <w:sz w:val="28"/>
          <w:szCs w:val="28"/>
        </w:rPr>
        <w:t>Муравин</w:t>
      </w:r>
      <w:proofErr w:type="spellEnd"/>
      <w:r w:rsidRPr="00630CEB">
        <w:rPr>
          <w:rFonts w:ascii="Times New Roman" w:hAnsi="Times New Roman" w:cs="Times New Roman"/>
          <w:sz w:val="28"/>
          <w:szCs w:val="28"/>
        </w:rPr>
        <w:t xml:space="preserve">, О. В. </w:t>
      </w:r>
      <w:proofErr w:type="spellStart"/>
      <w:r w:rsidRPr="00630CEB">
        <w:rPr>
          <w:rFonts w:ascii="Times New Roman" w:hAnsi="Times New Roman" w:cs="Times New Roman"/>
          <w:sz w:val="28"/>
          <w:szCs w:val="28"/>
        </w:rPr>
        <w:t>Муравина</w:t>
      </w:r>
      <w:proofErr w:type="spellEnd"/>
      <w:r w:rsidRPr="00630CEB">
        <w:rPr>
          <w:rFonts w:ascii="Times New Roman" w:hAnsi="Times New Roman" w:cs="Times New Roman"/>
          <w:sz w:val="28"/>
          <w:szCs w:val="28"/>
        </w:rPr>
        <w:t>. – 4-е изд., стереотип. – М.: Дрофа, 2019.</w:t>
      </w:r>
    </w:p>
    <w:p w:rsidR="00630CEB" w:rsidRPr="00630CEB" w:rsidRDefault="00630CEB" w:rsidP="00642F5C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 xml:space="preserve">           Учебников  Алгебра. 7-9 </w:t>
      </w:r>
      <w:proofErr w:type="spellStart"/>
      <w:r w:rsidRPr="00630CE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630CEB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630CE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30CEB">
        <w:rPr>
          <w:rFonts w:ascii="Times New Roman" w:hAnsi="Times New Roman" w:cs="Times New Roman"/>
          <w:sz w:val="28"/>
          <w:szCs w:val="28"/>
        </w:rPr>
        <w:t xml:space="preserve"> учебник / Г.К. </w:t>
      </w:r>
      <w:proofErr w:type="spellStart"/>
      <w:r w:rsidRPr="00630CEB">
        <w:rPr>
          <w:rFonts w:ascii="Times New Roman" w:hAnsi="Times New Roman" w:cs="Times New Roman"/>
          <w:sz w:val="28"/>
          <w:szCs w:val="28"/>
        </w:rPr>
        <w:t>Муравин</w:t>
      </w:r>
      <w:proofErr w:type="spellEnd"/>
      <w:r w:rsidRPr="00630CEB">
        <w:rPr>
          <w:rFonts w:ascii="Times New Roman" w:hAnsi="Times New Roman" w:cs="Times New Roman"/>
          <w:sz w:val="28"/>
          <w:szCs w:val="28"/>
        </w:rPr>
        <w:t xml:space="preserve">, О. В. </w:t>
      </w:r>
      <w:proofErr w:type="spellStart"/>
      <w:r w:rsidRPr="00630CEB">
        <w:rPr>
          <w:rFonts w:ascii="Times New Roman" w:hAnsi="Times New Roman" w:cs="Times New Roman"/>
          <w:sz w:val="28"/>
          <w:szCs w:val="28"/>
        </w:rPr>
        <w:t>Муравина</w:t>
      </w:r>
      <w:proofErr w:type="spellEnd"/>
      <w:r w:rsidRPr="00630CEB">
        <w:rPr>
          <w:rFonts w:ascii="Times New Roman" w:hAnsi="Times New Roman" w:cs="Times New Roman"/>
          <w:sz w:val="28"/>
          <w:szCs w:val="28"/>
        </w:rPr>
        <w:t>. – 4-е изд., стереотип. – М.: Дрофа, 2019.</w:t>
      </w:r>
    </w:p>
    <w:p w:rsidR="00630CEB" w:rsidRPr="00630CEB" w:rsidRDefault="00630CEB" w:rsidP="00642F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 xml:space="preserve">Программа ориентирована на использование в учебном процессе </w:t>
      </w:r>
      <w:proofErr w:type="gramStart"/>
      <w:r w:rsidRPr="00630CEB"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 w:rsidRPr="00630CEB">
        <w:rPr>
          <w:rFonts w:ascii="Times New Roman" w:hAnsi="Times New Roman" w:cs="Times New Roman"/>
          <w:sz w:val="28"/>
          <w:szCs w:val="28"/>
        </w:rPr>
        <w:t xml:space="preserve"> УМК:</w:t>
      </w:r>
    </w:p>
    <w:p w:rsidR="00630CEB" w:rsidRPr="00630CEB" w:rsidRDefault="00630CEB" w:rsidP="00642F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 xml:space="preserve">УМК по математике для 6-го класса авторов Г.К. </w:t>
      </w:r>
      <w:proofErr w:type="spellStart"/>
      <w:r w:rsidRPr="00630CEB">
        <w:rPr>
          <w:rFonts w:ascii="Times New Roman" w:hAnsi="Times New Roman" w:cs="Times New Roman"/>
          <w:sz w:val="28"/>
          <w:szCs w:val="28"/>
        </w:rPr>
        <w:t>Муравина</w:t>
      </w:r>
      <w:proofErr w:type="spellEnd"/>
      <w:r w:rsidRPr="00630CEB">
        <w:rPr>
          <w:rFonts w:ascii="Times New Roman" w:hAnsi="Times New Roman" w:cs="Times New Roman"/>
          <w:sz w:val="28"/>
          <w:szCs w:val="28"/>
        </w:rPr>
        <w:t xml:space="preserve"> и др.,</w:t>
      </w:r>
    </w:p>
    <w:p w:rsidR="00630CEB" w:rsidRPr="00630CEB" w:rsidRDefault="00630CEB" w:rsidP="00642F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 xml:space="preserve">УМК по алгебре для 7-9-го классов авторов Г.К </w:t>
      </w:r>
      <w:proofErr w:type="spellStart"/>
      <w:r w:rsidRPr="00630CEB">
        <w:rPr>
          <w:rFonts w:ascii="Times New Roman" w:hAnsi="Times New Roman" w:cs="Times New Roman"/>
          <w:sz w:val="28"/>
          <w:szCs w:val="28"/>
        </w:rPr>
        <w:t>Муравина</w:t>
      </w:r>
      <w:proofErr w:type="spellEnd"/>
      <w:r w:rsidRPr="00630CEB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630CEB" w:rsidRPr="00630CEB" w:rsidRDefault="00630CEB" w:rsidP="00642F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 xml:space="preserve">УМК по геометрии для 7-9-го классов авторов </w:t>
      </w:r>
      <w:proofErr w:type="spellStart"/>
      <w:r w:rsidRPr="00630CEB">
        <w:rPr>
          <w:rFonts w:ascii="Times New Roman" w:hAnsi="Times New Roman" w:cs="Times New Roman"/>
          <w:sz w:val="28"/>
          <w:szCs w:val="28"/>
        </w:rPr>
        <w:t>Л.С.Атанасян</w:t>
      </w:r>
      <w:proofErr w:type="spellEnd"/>
      <w:r w:rsidRPr="00630C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0CEB">
        <w:rPr>
          <w:rFonts w:ascii="Times New Roman" w:hAnsi="Times New Roman" w:cs="Times New Roman"/>
          <w:sz w:val="28"/>
          <w:szCs w:val="28"/>
        </w:rPr>
        <w:t>В.Ф.Бутузов</w:t>
      </w:r>
      <w:proofErr w:type="spellEnd"/>
      <w:r w:rsidRPr="00630C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0CEB">
        <w:rPr>
          <w:rFonts w:ascii="Times New Roman" w:hAnsi="Times New Roman" w:cs="Times New Roman"/>
          <w:sz w:val="28"/>
          <w:szCs w:val="28"/>
        </w:rPr>
        <w:t>С.Б.Кадомцев</w:t>
      </w:r>
      <w:proofErr w:type="spellEnd"/>
      <w:r w:rsidRPr="00630CEB">
        <w:rPr>
          <w:rFonts w:ascii="Times New Roman" w:hAnsi="Times New Roman" w:cs="Times New Roman"/>
          <w:sz w:val="28"/>
          <w:szCs w:val="28"/>
        </w:rPr>
        <w:t>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 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Цели и задачи: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Обучение математике в основной школе направлено на достижение следующих </w:t>
      </w:r>
      <w:r w:rsidRPr="00630CEB">
        <w:rPr>
          <w:rFonts w:ascii="Times New Roman" w:hAnsi="Times New Roman" w:cs="Times New Roman"/>
          <w:i/>
          <w:iCs/>
          <w:sz w:val="28"/>
          <w:szCs w:val="28"/>
        </w:rPr>
        <w:t>целей:</w:t>
      </w:r>
    </w:p>
    <w:p w:rsidR="00630CEB" w:rsidRPr="00630CEB" w:rsidRDefault="00630CEB" w:rsidP="00630CEB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</w:rPr>
        <w:t>В направлении личностного развития: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-формирование представлений о математике, как части общечеловеческой         культуры, о значимости математики в развитии цивилизации и современного общества;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-развитие логического и критического мышления, культуры речи, способности к умственному эксперименту;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-формирование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-воспитание качеств личности, обеспечивающих социальную мобильность, способность принимать самостоятельные решения;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-формирование качеств мышления, необходимых для адаптации в современном информационном обществе;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-развитие интереса к математическому творчеству и математических способностей;</w:t>
      </w:r>
    </w:p>
    <w:p w:rsidR="00630CEB" w:rsidRPr="00630CEB" w:rsidRDefault="00630CEB" w:rsidP="00630CEB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proofErr w:type="spellStart"/>
      <w:r w:rsidRPr="00630CEB">
        <w:rPr>
          <w:rFonts w:ascii="Times New Roman" w:hAnsi="Times New Roman" w:cs="Times New Roman"/>
          <w:i/>
          <w:iCs/>
          <w:sz w:val="28"/>
          <w:szCs w:val="28"/>
        </w:rPr>
        <w:t>метапредметном</w:t>
      </w:r>
      <w:proofErr w:type="spellEnd"/>
      <w:r w:rsidRPr="00630CEB">
        <w:rPr>
          <w:rFonts w:ascii="Times New Roman" w:hAnsi="Times New Roman" w:cs="Times New Roman"/>
          <w:i/>
          <w:iCs/>
          <w:sz w:val="28"/>
          <w:szCs w:val="28"/>
        </w:rPr>
        <w:t xml:space="preserve"> направлении: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-развитие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-формирование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630CEB" w:rsidRPr="00630CEB" w:rsidRDefault="00630CEB" w:rsidP="00630CEB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</w:rPr>
        <w:t>В предметном направлении: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-овладение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-создание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</w:rPr>
        <w:lastRenderedPageBreak/>
        <w:t>Задачи</w:t>
      </w:r>
      <w:r w:rsidRPr="00630CEB">
        <w:rPr>
          <w:rFonts w:ascii="Times New Roman" w:hAnsi="Times New Roman" w:cs="Times New Roman"/>
          <w:sz w:val="28"/>
          <w:szCs w:val="28"/>
        </w:rPr>
        <w:t>: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-овладеть системой математических знаний и умений, необходимых для применения в практической деятельности, изучении смежных дисциплин;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-способствовать интеллектуальному развитию, формировать качества, необходимые человеку для полноценной жизни в современном обществе, свойственные математической деятельности: ясности и точности мысли, интуиции, логического мышления, пространственных представлений, способности к преодолению трудностей;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-формировать представления об идеях и методах математики как универсального языка науки и техники, средствах моделирования явлений и процессов;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 xml:space="preserve">-воспитывать культуру личности, отношение </w:t>
      </w:r>
      <w:proofErr w:type="gramStart"/>
      <w:r w:rsidRPr="00630CE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30C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0CEB">
        <w:rPr>
          <w:rFonts w:ascii="Times New Roman" w:hAnsi="Times New Roman" w:cs="Times New Roman"/>
          <w:sz w:val="28"/>
          <w:szCs w:val="28"/>
        </w:rPr>
        <w:t>математики</w:t>
      </w:r>
      <w:proofErr w:type="gramEnd"/>
      <w:r w:rsidRPr="00630CEB">
        <w:rPr>
          <w:rFonts w:ascii="Times New Roman" w:hAnsi="Times New Roman" w:cs="Times New Roman"/>
          <w:sz w:val="28"/>
          <w:szCs w:val="28"/>
        </w:rPr>
        <w:t xml:space="preserve"> как части общечеловеческой культуры, играющей особую роль в общественном развитии.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Место учебного предмета в учебном плане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30CEB">
        <w:rPr>
          <w:rFonts w:ascii="Times New Roman" w:hAnsi="Times New Roman" w:cs="Times New Roman"/>
          <w:sz w:val="28"/>
          <w:szCs w:val="28"/>
        </w:rPr>
        <w:t>Согласно федеральному базисному учебному плану для образовательных учреждений Российской Федерации на изучение математики  на ступени основного общего образования отводится из расчета 5 часов  в неделю с 6 по 9 класс-680часов, в том числе: 6 класс- 170 ч, 7 класс-170ч (102ч+68ч), 8 класс- 170ч (102ч+68ч),  9 класс- 170ч (102ч+68ч).</w:t>
      </w:r>
      <w:proofErr w:type="gramEnd"/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Формы диагностики знаний, умений и навыков – контрольные работы.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 изучения  учебного предмета.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 xml:space="preserve">Изучение математики в основной школе дает возможность </w:t>
      </w:r>
      <w:proofErr w:type="gramStart"/>
      <w:r w:rsidRPr="00630CEB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630CEB">
        <w:rPr>
          <w:rFonts w:ascii="Times New Roman" w:hAnsi="Times New Roman" w:cs="Times New Roman"/>
          <w:sz w:val="28"/>
          <w:szCs w:val="28"/>
        </w:rPr>
        <w:t xml:space="preserve"> достичь следующих результатов развития: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личностном направлении:</w:t>
      </w:r>
    </w:p>
    <w:p w:rsidR="00630CEB" w:rsidRPr="00630CEB" w:rsidRDefault="00630CEB" w:rsidP="00630CEB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630CEB">
        <w:rPr>
          <w:rFonts w:ascii="Times New Roman" w:hAnsi="Times New Roman" w:cs="Times New Roman"/>
          <w:sz w:val="28"/>
          <w:szCs w:val="28"/>
        </w:rPr>
        <w:t>контрпримеры</w:t>
      </w:r>
      <w:proofErr w:type="spellEnd"/>
      <w:r w:rsidRPr="00630CEB">
        <w:rPr>
          <w:rFonts w:ascii="Times New Roman" w:hAnsi="Times New Roman" w:cs="Times New Roman"/>
          <w:sz w:val="28"/>
          <w:szCs w:val="28"/>
        </w:rPr>
        <w:t>;</w:t>
      </w:r>
    </w:p>
    <w:p w:rsidR="00630CEB" w:rsidRPr="00630CEB" w:rsidRDefault="00630CEB" w:rsidP="00630CEB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630CEB" w:rsidRPr="00630CEB" w:rsidRDefault="00630CEB" w:rsidP="00630CEB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lastRenderedPageBreak/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630CEB" w:rsidRPr="00630CEB" w:rsidRDefault="00630CEB" w:rsidP="00630CEB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креативность мышления, инициатива, находчивость, активность при решении математических задач;</w:t>
      </w:r>
    </w:p>
    <w:p w:rsidR="00630CEB" w:rsidRPr="00630CEB" w:rsidRDefault="00630CEB" w:rsidP="00630CEB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умение контролировать процесс и результат учебной математической деятельности;</w:t>
      </w:r>
    </w:p>
    <w:p w:rsidR="00630CEB" w:rsidRPr="00630CEB" w:rsidRDefault="00630CEB" w:rsidP="00630CEB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способность к эмоциональному восприятию математических объектов, задач, решений, рассуждений.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 </w:t>
      </w:r>
      <w:proofErr w:type="spellStart"/>
      <w:r w:rsidRPr="00630C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метапредметном</w:t>
      </w:r>
      <w:proofErr w:type="spellEnd"/>
      <w:r w:rsidRPr="00630CE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направлении:</w:t>
      </w:r>
    </w:p>
    <w:p w:rsidR="00630CEB" w:rsidRPr="00630CEB" w:rsidRDefault="00630CEB" w:rsidP="00630CE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первоначальные представления об идеях и о методах математики как универсальном языке науки и техники, средстве моделирования явлений и процессов;</w:t>
      </w:r>
    </w:p>
    <w:p w:rsidR="00630CEB" w:rsidRPr="00630CEB" w:rsidRDefault="00630CEB" w:rsidP="00630CE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630CEB" w:rsidRPr="00630CEB" w:rsidRDefault="00630CEB" w:rsidP="00630CE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умение находить в различных источниках информацию, необходимую для решения математических проблем, представлять ее в понятной форме, принимать решение в условиях неполной и избыточной, точной и вероятностной информации;</w:t>
      </w:r>
    </w:p>
    <w:p w:rsidR="00630CEB" w:rsidRPr="00630CEB" w:rsidRDefault="00630CEB" w:rsidP="00630CE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630CEB" w:rsidRPr="00630CEB" w:rsidRDefault="00630CEB" w:rsidP="00630CE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умение выдвигать гипотезы при решении учебных задач, понимать необходимость их проверки;</w:t>
      </w:r>
    </w:p>
    <w:p w:rsidR="00630CEB" w:rsidRPr="00630CEB" w:rsidRDefault="00630CEB" w:rsidP="00630CE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630CEB" w:rsidRPr="00630CEB" w:rsidRDefault="00630CEB" w:rsidP="00630CE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630CEB" w:rsidRPr="00630CEB" w:rsidRDefault="00630CEB" w:rsidP="00630CE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630CEB" w:rsidRPr="00630CEB" w:rsidRDefault="00630CEB" w:rsidP="00630CE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В предметном направлении:</w:t>
      </w:r>
    </w:p>
    <w:p w:rsidR="00630CEB" w:rsidRPr="00630CEB" w:rsidRDefault="00630CEB" w:rsidP="00630CE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овладение базовым понятийным аппаратом по основным разделам содержания, представление об основных изучаемых понятиях (число, геометрическая фигура, уравнение, функция, вероятность) как важнейших математических моделях, позволяющих описывать и изучать реальные процессы и явления;</w:t>
      </w:r>
    </w:p>
    <w:p w:rsidR="00630CEB" w:rsidRPr="00630CEB" w:rsidRDefault="00630CEB" w:rsidP="00630CE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умение работать с математическим текстом (анализировать, извлекать необходимую информацию), грамотно применять математическую терминологию и символику, использовать различные языки математики;</w:t>
      </w:r>
    </w:p>
    <w:p w:rsidR="00630CEB" w:rsidRPr="00630CEB" w:rsidRDefault="00630CEB" w:rsidP="00630CE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умение проводить классификации, логические обоснования, доказательства математических утверждений;</w:t>
      </w:r>
    </w:p>
    <w:p w:rsidR="00630CEB" w:rsidRPr="00630CEB" w:rsidRDefault="00630CEB" w:rsidP="00630CE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умение распознавать виды математических утверждений (аксиомы, определения, теоремы и др.), прямые и обратные теоремы;</w:t>
      </w:r>
    </w:p>
    <w:p w:rsidR="00630CEB" w:rsidRPr="00630CEB" w:rsidRDefault="00630CEB" w:rsidP="00630CE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развитие представлений о числе и числовых системах от натуральных до действительных чисел, овладение навыками  устных, письменных, инструментальных вычислений;</w:t>
      </w:r>
    </w:p>
    <w:p w:rsidR="00630CEB" w:rsidRPr="00630CEB" w:rsidRDefault="00630CEB" w:rsidP="00630CE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овладение символьным языком алгебры, приемами выполнения тождественных преобразований рациональных выражений, решения уравнений, систем уравнений, неравенств и систем неравенств, умение использовать идею координат на плоскости для интерпретации уравнений, неравенств, систем, умение применять алгебраические преобразования, аппарат уравнений и неравен</w:t>
      </w:r>
      <w:proofErr w:type="gramStart"/>
      <w:r w:rsidRPr="00630CEB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630CEB">
        <w:rPr>
          <w:rFonts w:ascii="Times New Roman" w:hAnsi="Times New Roman" w:cs="Times New Roman"/>
          <w:sz w:val="28"/>
          <w:szCs w:val="28"/>
        </w:rPr>
        <w:t>я решения задач из различных разделов курса;</w:t>
      </w:r>
    </w:p>
    <w:p w:rsidR="00630CEB" w:rsidRPr="00630CEB" w:rsidRDefault="00630CEB" w:rsidP="00630CE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овладение системой функциональных понятий, функциональным языком и символикой, умение на основе функционально-графических представлений описывать и анализировать реальные зависимости;</w:t>
      </w:r>
    </w:p>
    <w:p w:rsidR="00630CEB" w:rsidRPr="00630CEB" w:rsidRDefault="00630CEB" w:rsidP="00630CE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</w:t>
      </w:r>
    </w:p>
    <w:p w:rsidR="00630CEB" w:rsidRPr="00630CEB" w:rsidRDefault="00630CEB" w:rsidP="00630CE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 xml:space="preserve">овладение геометрическим языком, умение использовать его для описания предметов окружающего мира, развитие пространственных </w:t>
      </w:r>
      <w:r w:rsidRPr="00630CEB">
        <w:rPr>
          <w:rFonts w:ascii="Times New Roman" w:hAnsi="Times New Roman" w:cs="Times New Roman"/>
          <w:sz w:val="28"/>
          <w:szCs w:val="28"/>
        </w:rPr>
        <w:lastRenderedPageBreak/>
        <w:t>представлений и изобразительных умений, приобретение навыков геометрических построений;</w:t>
      </w:r>
    </w:p>
    <w:p w:rsidR="00630CEB" w:rsidRPr="00630CEB" w:rsidRDefault="00630CEB" w:rsidP="00630CE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630CEB" w:rsidRPr="00630CEB" w:rsidRDefault="00630CEB" w:rsidP="00630CE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умения измерять длины отрезков, величины углов, использовать формулы для нахождения периметров, площадей и объемов геометрических фигур;</w:t>
      </w:r>
    </w:p>
    <w:p w:rsidR="00630CEB" w:rsidRPr="00630CEB" w:rsidRDefault="00630CEB" w:rsidP="00630CE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sz w:val="28"/>
          <w:szCs w:val="28"/>
        </w:rPr>
        <w:t xml:space="preserve">В результате изучения учебного предмета «Математика» в основной школе выпускник </w:t>
      </w:r>
      <w:proofErr w:type="gramStart"/>
      <w:r w:rsidRPr="00630CEB">
        <w:rPr>
          <w:rFonts w:ascii="Times New Roman" w:hAnsi="Times New Roman" w:cs="Times New Roman"/>
          <w:b/>
          <w:bCs/>
          <w:sz w:val="28"/>
          <w:szCs w:val="28"/>
        </w:rPr>
        <w:t>научится</w:t>
      </w:r>
      <w:proofErr w:type="gramEnd"/>
      <w:r w:rsidRPr="00630CEB">
        <w:rPr>
          <w:rFonts w:ascii="Times New Roman" w:hAnsi="Times New Roman" w:cs="Times New Roman"/>
          <w:b/>
          <w:bCs/>
          <w:sz w:val="28"/>
          <w:szCs w:val="28"/>
        </w:rPr>
        <w:t>/ получит возможность научиться: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Натуральные числа. Дроби. Рациональные числа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научится:</w:t>
      </w:r>
    </w:p>
    <w:p w:rsidR="00630CEB" w:rsidRPr="00630CEB" w:rsidRDefault="00630CEB" w:rsidP="00630CEB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понимать особенности десятичной системы счисления;</w:t>
      </w:r>
    </w:p>
    <w:p w:rsidR="00630CEB" w:rsidRPr="00630CEB" w:rsidRDefault="00630CEB" w:rsidP="00630CEB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оперировать понятиями, связанными с делимостью натуральных чисел;</w:t>
      </w:r>
    </w:p>
    <w:p w:rsidR="00630CEB" w:rsidRPr="00630CEB" w:rsidRDefault="00630CEB" w:rsidP="00630CEB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 xml:space="preserve">выражать числа в эквивалентных формах, выбирая наиболее </w:t>
      </w:r>
      <w:proofErr w:type="gramStart"/>
      <w:r w:rsidRPr="00630CEB">
        <w:rPr>
          <w:rFonts w:ascii="Times New Roman" w:hAnsi="Times New Roman" w:cs="Times New Roman"/>
          <w:sz w:val="28"/>
          <w:szCs w:val="28"/>
        </w:rPr>
        <w:t>подходящую</w:t>
      </w:r>
      <w:proofErr w:type="gramEnd"/>
      <w:r w:rsidRPr="00630CEB">
        <w:rPr>
          <w:rFonts w:ascii="Times New Roman" w:hAnsi="Times New Roman" w:cs="Times New Roman"/>
          <w:sz w:val="28"/>
          <w:szCs w:val="28"/>
        </w:rPr>
        <w:t xml:space="preserve"> в зависимости от конкретной ситуации;</w:t>
      </w:r>
    </w:p>
    <w:p w:rsidR="00630CEB" w:rsidRPr="00630CEB" w:rsidRDefault="00630CEB" w:rsidP="00630CEB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сравнивать и упорядочивать рациональные числа;</w:t>
      </w:r>
    </w:p>
    <w:p w:rsidR="00630CEB" w:rsidRPr="00630CEB" w:rsidRDefault="00630CEB" w:rsidP="00630CEB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выполнять вычисления с рациональными числами, сочетая устные и письменные приёмы вычислений, применение калькулятора;</w:t>
      </w:r>
    </w:p>
    <w:p w:rsidR="00630CEB" w:rsidRPr="00630CEB" w:rsidRDefault="00630CEB" w:rsidP="00630CEB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получит возможность:</w:t>
      </w:r>
    </w:p>
    <w:p w:rsidR="00630CEB" w:rsidRPr="00630CEB" w:rsidRDefault="00630CEB" w:rsidP="00630CEB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познакомиться с позиционными системами счисления с основаниями, отличными от 10;</w:t>
      </w:r>
    </w:p>
    <w:p w:rsidR="00630CEB" w:rsidRPr="00630CEB" w:rsidRDefault="00630CEB" w:rsidP="00630CEB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lastRenderedPageBreak/>
        <w:t>углубить и развить представления о натуральных числах и свойствах делимости;</w:t>
      </w:r>
    </w:p>
    <w:p w:rsidR="00630CEB" w:rsidRPr="00630CEB" w:rsidRDefault="00630CEB" w:rsidP="00630CEB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Действительные числа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научится:</w:t>
      </w:r>
    </w:p>
    <w:p w:rsidR="00630CEB" w:rsidRPr="00630CEB" w:rsidRDefault="00630CEB" w:rsidP="00630CEB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использовать начальные представления о множестве действительных чисел;</w:t>
      </w:r>
    </w:p>
    <w:p w:rsidR="00630CEB" w:rsidRPr="00630CEB" w:rsidRDefault="00630CEB" w:rsidP="00630CEB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оперировать понятием квадратного корня, применять его в вычислениях.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получит возможность:</w:t>
      </w:r>
    </w:p>
    <w:p w:rsidR="00630CEB" w:rsidRPr="00630CEB" w:rsidRDefault="00630CEB" w:rsidP="00630CEB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развить представление о числе и числовых системах от натуральных до действительных чисел; о роли вычислений в практике;</w:t>
      </w:r>
    </w:p>
    <w:p w:rsidR="00630CEB" w:rsidRPr="00630CEB" w:rsidRDefault="00630CEB" w:rsidP="00630CEB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развить и углубить знания о десятичной записи действительных чисел (периодические и непериодические дроби).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Измерения, приближения, оценки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научится:</w:t>
      </w:r>
    </w:p>
    <w:p w:rsidR="00630CEB" w:rsidRPr="00630CEB" w:rsidRDefault="00630CEB" w:rsidP="00630CEB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использовать в ходе решения задач элементарные представления, связанные с приближёнными значениями величин.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получит возможность:</w:t>
      </w:r>
    </w:p>
    <w:p w:rsidR="00630CEB" w:rsidRPr="00630CEB" w:rsidRDefault="00630CEB" w:rsidP="00630CEB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</w:t>
      </w:r>
    </w:p>
    <w:p w:rsidR="00630CEB" w:rsidRPr="00630CEB" w:rsidRDefault="00630CEB" w:rsidP="00630CEB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понять, что погрешность результата вычислений должна быть соизмерима с погрешностью исходных данных.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Алгебраические выражения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научится:</w:t>
      </w:r>
    </w:p>
    <w:p w:rsidR="00630CEB" w:rsidRPr="00630CEB" w:rsidRDefault="00630CEB" w:rsidP="00630CEB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lastRenderedPageBreak/>
        <w:t>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630CEB" w:rsidRPr="00630CEB" w:rsidRDefault="00630CEB" w:rsidP="00630CEB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выполнять преобразования выражений, содержащих степени с целыми показателями и квадратные корни;</w:t>
      </w:r>
    </w:p>
    <w:p w:rsidR="00630CEB" w:rsidRPr="00630CEB" w:rsidRDefault="00630CEB" w:rsidP="00630CEB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630CEB" w:rsidRPr="00630CEB" w:rsidRDefault="00630CEB" w:rsidP="00630CEB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выполнять разложение многочленов на множители.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получит возможность научиться:</w:t>
      </w:r>
    </w:p>
    <w:p w:rsidR="00630CEB" w:rsidRPr="00630CEB" w:rsidRDefault="00630CEB" w:rsidP="00630CEB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выполнять многошаговые преобразования рациональных выражений, применяя широкий набор способов и приёмов;</w:t>
      </w:r>
    </w:p>
    <w:p w:rsidR="00630CEB" w:rsidRPr="00630CEB" w:rsidRDefault="00630CEB" w:rsidP="00630CEB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применять тождественные преобразования для решения задач из различных разделов курса (например, для нахождения наибольшего/наименьшего значения выражения).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Уравнения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научится:</w:t>
      </w:r>
    </w:p>
    <w:p w:rsidR="00630CEB" w:rsidRPr="00630CEB" w:rsidRDefault="00630CEB" w:rsidP="00630CEB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решать основные виды рациональных уравнений с одной переменной, системы двух уравнений с двумя переменными;</w:t>
      </w:r>
    </w:p>
    <w:p w:rsidR="00630CEB" w:rsidRPr="00630CEB" w:rsidRDefault="00630CEB" w:rsidP="00630CEB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630CEB" w:rsidRPr="00630CEB" w:rsidRDefault="00630CEB" w:rsidP="00630CEB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получит возможность:</w:t>
      </w:r>
    </w:p>
    <w:p w:rsidR="00630CEB" w:rsidRPr="00630CEB" w:rsidRDefault="00630CEB" w:rsidP="00630CEB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630CEB" w:rsidRPr="00630CEB" w:rsidRDefault="00630CEB" w:rsidP="00630CEB">
      <w:pPr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применять графические представления для исследования уравнений, систем уравнений, содержащих буквенные коэффициенты</w:t>
      </w:r>
      <w:r w:rsidRPr="00630CEB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Неравенства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lastRenderedPageBreak/>
        <w:t>Выпускник научится:</w:t>
      </w:r>
    </w:p>
    <w:p w:rsidR="00630CEB" w:rsidRPr="00630CEB" w:rsidRDefault="00630CEB" w:rsidP="00630CEB">
      <w:pPr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понимать и применять терминологию и символику, связанные с отношением неравенства, свойства числовых неравенств;</w:t>
      </w:r>
    </w:p>
    <w:p w:rsidR="00630CEB" w:rsidRPr="00630CEB" w:rsidRDefault="00630CEB" w:rsidP="00630CEB">
      <w:pPr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решать линейные неравенства с одной переменной и их системы; решать квадратные неравенства с опорой на графические представления;</w:t>
      </w:r>
    </w:p>
    <w:p w:rsidR="00630CEB" w:rsidRPr="00630CEB" w:rsidRDefault="00630CEB" w:rsidP="00630CEB">
      <w:pPr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применять аппарат неравен</w:t>
      </w:r>
      <w:proofErr w:type="gramStart"/>
      <w:r w:rsidRPr="00630CEB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630CEB">
        <w:rPr>
          <w:rFonts w:ascii="Times New Roman" w:hAnsi="Times New Roman" w:cs="Times New Roman"/>
          <w:sz w:val="28"/>
          <w:szCs w:val="28"/>
        </w:rPr>
        <w:t>я решения задач из различных разделов курса.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получит возможность научиться:</w:t>
      </w:r>
    </w:p>
    <w:p w:rsidR="00630CEB" w:rsidRPr="00630CEB" w:rsidRDefault="00630CEB" w:rsidP="00630CEB">
      <w:pPr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разнообразным приёмам доказательства неравенств; уверенно применять аппарат неравен</w:t>
      </w:r>
      <w:proofErr w:type="gramStart"/>
      <w:r w:rsidRPr="00630CEB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630CEB">
        <w:rPr>
          <w:rFonts w:ascii="Times New Roman" w:hAnsi="Times New Roman" w:cs="Times New Roman"/>
          <w:sz w:val="28"/>
          <w:szCs w:val="28"/>
        </w:rPr>
        <w:t>я решения разнообразных математических задач и задач из смежных предметов, практики;</w:t>
      </w:r>
    </w:p>
    <w:p w:rsidR="00630CEB" w:rsidRPr="00630CEB" w:rsidRDefault="00630CEB" w:rsidP="00630CEB">
      <w:pPr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применять графические представления для исследования неравенств, систем неравенств, содержащих буквенные коэффициенты</w:t>
      </w:r>
      <w:r w:rsidRPr="00630CEB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Основные понятия. Числовые функции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научится:</w:t>
      </w:r>
    </w:p>
    <w:p w:rsidR="00630CEB" w:rsidRPr="00630CEB" w:rsidRDefault="00630CEB" w:rsidP="00630CEB">
      <w:pPr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понимать и использовать функциональные понятия и язык (термины, символические обозначения);</w:t>
      </w:r>
    </w:p>
    <w:p w:rsidR="00630CEB" w:rsidRPr="00630CEB" w:rsidRDefault="00630CEB" w:rsidP="00630CEB">
      <w:pPr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строить графики элементарных функций; исследовать свойства числовых функций на основе изучения поведения их графиков;</w:t>
      </w:r>
    </w:p>
    <w:p w:rsidR="00630CEB" w:rsidRPr="00630CEB" w:rsidRDefault="00630CEB" w:rsidP="00630CEB">
      <w:pPr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получит возможность научиться:</w:t>
      </w:r>
    </w:p>
    <w:p w:rsidR="00630CEB" w:rsidRPr="00630CEB" w:rsidRDefault="00630CEB" w:rsidP="00630CEB">
      <w:pPr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 п.);</w:t>
      </w:r>
    </w:p>
    <w:p w:rsidR="00630CEB" w:rsidRPr="00630CEB" w:rsidRDefault="00630CEB" w:rsidP="00630CEB">
      <w:pPr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использовать функциональные представления и свойства функций для решения математических задач из различных разделов курса.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Числовые последовательности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научится:</w:t>
      </w:r>
    </w:p>
    <w:p w:rsidR="00630CEB" w:rsidRPr="00630CEB" w:rsidRDefault="00630CEB" w:rsidP="00630CEB">
      <w:pPr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понимать и использовать язык последовательностей (термины, символические обозначения);</w:t>
      </w:r>
    </w:p>
    <w:p w:rsidR="00630CEB" w:rsidRPr="00630CEB" w:rsidRDefault="00630CEB" w:rsidP="00630CEB">
      <w:pPr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применять формулы, связанные с арифметической и геометрической прогрессией, и аппарат, сформированный при изучении других разделов курса, к решению задач, в том числе с контекстом из реальной жизни.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получит возможность научиться:</w:t>
      </w:r>
    </w:p>
    <w:p w:rsidR="00630CEB" w:rsidRPr="00630CEB" w:rsidRDefault="00630CEB" w:rsidP="00630CEB">
      <w:pPr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решать комбинированные задачи с применением формул n-</w:t>
      </w:r>
      <w:proofErr w:type="spellStart"/>
      <w:r w:rsidRPr="00630CE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30CEB">
        <w:rPr>
          <w:rFonts w:ascii="Times New Roman" w:hAnsi="Times New Roman" w:cs="Times New Roman"/>
          <w:sz w:val="28"/>
          <w:szCs w:val="28"/>
        </w:rPr>
        <w:t xml:space="preserve"> члена и суммы первых n членов арифметической и геометрической прогрессии, применяя при этом аппарат уравнений и неравенств;</w:t>
      </w:r>
    </w:p>
    <w:p w:rsidR="00630CEB" w:rsidRPr="00630CEB" w:rsidRDefault="00630CEB" w:rsidP="00630CEB">
      <w:pPr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понимать арифметическую и геометрическую прогрессию как функции натурального аргумента; связывать арифметическую прогрессию с линейным ростом, геометрическую — с экспоненциальным ростом</w:t>
      </w:r>
      <w:r w:rsidRPr="00630CEB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Описательная статистика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Описательная статистика</w:t>
      </w:r>
    </w:p>
    <w:p w:rsidR="00630CEB" w:rsidRPr="00630CEB" w:rsidRDefault="00630CEB" w:rsidP="00630CEB">
      <w:pPr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научится</w:t>
      </w:r>
      <w:r w:rsidRPr="00630CEB">
        <w:rPr>
          <w:rFonts w:ascii="Times New Roman" w:hAnsi="Times New Roman" w:cs="Times New Roman"/>
          <w:sz w:val="28"/>
          <w:szCs w:val="28"/>
        </w:rPr>
        <w:t> использовать простейшие способы представления и анализа статистических данных.</w:t>
      </w:r>
    </w:p>
    <w:p w:rsidR="00630CEB" w:rsidRPr="00630CEB" w:rsidRDefault="00630CEB" w:rsidP="00630CEB">
      <w:pPr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получит возможность</w:t>
      </w:r>
      <w:r w:rsidRPr="00630CEB">
        <w:rPr>
          <w:rFonts w:ascii="Times New Roman" w:hAnsi="Times New Roman" w:cs="Times New Roman"/>
          <w:sz w:val="28"/>
          <w:szCs w:val="28"/>
        </w:rPr>
        <w:t> 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диаграммы.</w:t>
      </w:r>
    </w:p>
    <w:p w:rsidR="00630CEB" w:rsidRPr="00630CEB" w:rsidRDefault="00630CEB" w:rsidP="00630CEB">
      <w:pPr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Случайные события и вероятность</w:t>
      </w:r>
    </w:p>
    <w:p w:rsidR="00630CEB" w:rsidRPr="00630CEB" w:rsidRDefault="00630CEB" w:rsidP="00630CEB">
      <w:pPr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научится</w:t>
      </w:r>
      <w:r w:rsidRPr="00630CEB">
        <w:rPr>
          <w:rFonts w:ascii="Times New Roman" w:hAnsi="Times New Roman" w:cs="Times New Roman"/>
          <w:sz w:val="28"/>
          <w:szCs w:val="28"/>
        </w:rPr>
        <w:t> находить относительную частоту и вероятность случайного события.</w:t>
      </w:r>
    </w:p>
    <w:p w:rsidR="00630CEB" w:rsidRPr="00630CEB" w:rsidRDefault="00630CEB" w:rsidP="00630CEB">
      <w:pPr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получит возможность</w:t>
      </w:r>
      <w:r w:rsidRPr="00630CEB">
        <w:rPr>
          <w:rFonts w:ascii="Times New Roman" w:hAnsi="Times New Roman" w:cs="Times New Roman"/>
          <w:sz w:val="28"/>
          <w:szCs w:val="28"/>
        </w:rPr>
        <w:t> приобрести опыт проведения случайных экспериментов, в том числе с помощью компьютерного моделирования, интерпретации их результатов.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Комбинаторика</w:t>
      </w:r>
    </w:p>
    <w:p w:rsidR="00630CEB" w:rsidRPr="00630CEB" w:rsidRDefault="00630CEB" w:rsidP="00630CEB">
      <w:pPr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lastRenderedPageBreak/>
        <w:t>Выпускник научится</w:t>
      </w:r>
      <w:r w:rsidRPr="00630CEB">
        <w:rPr>
          <w:rFonts w:ascii="Times New Roman" w:hAnsi="Times New Roman" w:cs="Times New Roman"/>
          <w:sz w:val="28"/>
          <w:szCs w:val="28"/>
        </w:rPr>
        <w:t> решать комбинаторные задачи на нахождение числа объектов или комбинаций.</w:t>
      </w:r>
    </w:p>
    <w:p w:rsidR="00630CEB" w:rsidRPr="00630CEB" w:rsidRDefault="00630CEB" w:rsidP="00630CEB">
      <w:pPr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получит возможность</w:t>
      </w:r>
      <w:r w:rsidRPr="00630CEB">
        <w:rPr>
          <w:rFonts w:ascii="Times New Roman" w:hAnsi="Times New Roman" w:cs="Times New Roman"/>
          <w:sz w:val="28"/>
          <w:szCs w:val="28"/>
        </w:rPr>
        <w:t> научиться некоторым специальным приёмам решения комбинаторных задач.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Наглядная геометрия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научится:</w:t>
      </w:r>
    </w:p>
    <w:p w:rsidR="00630CEB" w:rsidRPr="00630CEB" w:rsidRDefault="00630CEB" w:rsidP="00630CEB">
      <w:pPr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630CEB" w:rsidRPr="00630CEB" w:rsidRDefault="00630CEB" w:rsidP="00630CEB">
      <w:pPr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вычислять объём прямоугольного параллелепипеда.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получит возможность:</w:t>
      </w:r>
    </w:p>
    <w:p w:rsidR="00630CEB" w:rsidRPr="00630CEB" w:rsidRDefault="00630CEB" w:rsidP="00630CEB">
      <w:pPr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научиться вычислять объёмы пространственных геометрических фигур, составленных из прямоугольных параллелепипедов;</w:t>
      </w:r>
    </w:p>
    <w:p w:rsidR="00630CEB" w:rsidRPr="00630CEB" w:rsidRDefault="00630CEB" w:rsidP="00630CEB">
      <w:pPr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распознавать развёртки куба, прямоугольного параллелепипеда, правильной пирамиды, цилиндра и конуса;</w:t>
      </w:r>
    </w:p>
    <w:p w:rsidR="00630CEB" w:rsidRPr="00630CEB" w:rsidRDefault="00630CEB" w:rsidP="00630CEB">
      <w:pPr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строить развёртки куба и прямоугольного параллелепипеда;</w:t>
      </w:r>
    </w:p>
    <w:p w:rsidR="00630CEB" w:rsidRPr="00630CEB" w:rsidRDefault="00630CEB" w:rsidP="00630CEB">
      <w:pPr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определять по линейным размерам развёртки фигуры линейные размеры самой фигуры и наоборот;</w:t>
      </w:r>
    </w:p>
    <w:p w:rsidR="00630CEB" w:rsidRPr="00630CEB" w:rsidRDefault="00630CEB" w:rsidP="00630CEB">
      <w:pPr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углубить и развить представления о пространственных геометрических фигурах;</w:t>
      </w:r>
    </w:p>
    <w:p w:rsidR="00630CEB" w:rsidRPr="00630CEB" w:rsidRDefault="00630CEB" w:rsidP="00630CEB">
      <w:pPr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научиться применять понятие развёртки для выполнения практических расчётов.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Геометрические фигуры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научится:</w:t>
      </w:r>
    </w:p>
    <w:p w:rsidR="00630CEB" w:rsidRPr="00630CEB" w:rsidRDefault="00630CEB" w:rsidP="00630CEB">
      <w:pPr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пользоваться языком геометрии для описания предметов окружающего мира и их взаимного расположения;</w:t>
      </w:r>
    </w:p>
    <w:p w:rsidR="00630CEB" w:rsidRPr="00630CEB" w:rsidRDefault="00630CEB" w:rsidP="00630CEB">
      <w:pPr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распознавать и изображать на чертежах и рисунках геометрические фигуры и их конфигурации;</w:t>
      </w:r>
    </w:p>
    <w:p w:rsidR="00630CEB" w:rsidRPr="00630CEB" w:rsidRDefault="00630CEB" w:rsidP="00630CEB">
      <w:pPr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находить значения длин линейных элементов фигур и их отношения, градусную меру углов от 0</w:t>
      </w:r>
      <w:r w:rsidRPr="00630CEB">
        <w:rPr>
          <w:rFonts w:ascii="Times New Roman" w:hAnsi="Times New Roman" w:cs="Times New Roman"/>
          <w:sz w:val="28"/>
          <w:szCs w:val="28"/>
        </w:rPr>
        <w:t> до 180</w:t>
      </w:r>
      <w:r w:rsidRPr="00630CEB">
        <w:rPr>
          <w:rFonts w:ascii="Times New Roman" w:hAnsi="Times New Roman" w:cs="Times New Roman"/>
          <w:sz w:val="28"/>
          <w:szCs w:val="28"/>
        </w:rPr>
        <w:t xml:space="preserve">, применяя определения, свойства </w:t>
      </w:r>
      <w:r w:rsidRPr="00630CEB">
        <w:rPr>
          <w:rFonts w:ascii="Times New Roman" w:hAnsi="Times New Roman" w:cs="Times New Roman"/>
          <w:sz w:val="28"/>
          <w:szCs w:val="28"/>
        </w:rPr>
        <w:lastRenderedPageBreak/>
        <w:t>и признаки фигур и их элементов, отношения фигур (равенство, подобие, симметрии, поворот, параллельный перенос);</w:t>
      </w:r>
    </w:p>
    <w:p w:rsidR="00630CEB" w:rsidRPr="00630CEB" w:rsidRDefault="00630CEB" w:rsidP="00630CEB">
      <w:pPr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оперировать с начальными понятиями тригонометрии и выполнять элементарные операции над функциями углов;</w:t>
      </w:r>
    </w:p>
    <w:p w:rsidR="00630CEB" w:rsidRPr="00630CEB" w:rsidRDefault="00630CEB" w:rsidP="00630CEB">
      <w:pPr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630CEB" w:rsidRPr="00630CEB" w:rsidRDefault="00630CEB" w:rsidP="00630CEB">
      <w:pPr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решать несложные задачи на построение, применяя основные алгоритмы построения с помощью циркуля и линейки;</w:t>
      </w:r>
    </w:p>
    <w:p w:rsidR="00630CEB" w:rsidRPr="00630CEB" w:rsidRDefault="00630CEB" w:rsidP="00630CEB">
      <w:pPr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решать простейшие планиметрические задачи в пространстве.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получит возможность:</w:t>
      </w:r>
    </w:p>
    <w:p w:rsidR="00630CEB" w:rsidRPr="00630CEB" w:rsidRDefault="00630CEB" w:rsidP="00630CEB">
      <w:pPr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</w:t>
      </w:r>
    </w:p>
    <w:p w:rsidR="00630CEB" w:rsidRPr="00630CEB" w:rsidRDefault="00630CEB" w:rsidP="00630CEB">
      <w:pPr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приобрести опыт применения алгебраического и тригонометрического аппарата и идей движения при решении геометрических задач;</w:t>
      </w:r>
    </w:p>
    <w:p w:rsidR="00630CEB" w:rsidRPr="00630CEB" w:rsidRDefault="00630CEB" w:rsidP="00630CEB">
      <w:pPr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овладеть традиционной схемой решения задач на построение с помощью циркуля и линейки: анализ, построение, доказательство и исследование;</w:t>
      </w:r>
    </w:p>
    <w:p w:rsidR="00630CEB" w:rsidRPr="00630CEB" w:rsidRDefault="00630CEB" w:rsidP="00630CEB">
      <w:pPr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научиться решать задачи на построение методом геометрического места точек и методом подобия;</w:t>
      </w:r>
    </w:p>
    <w:p w:rsidR="00630CEB" w:rsidRPr="00630CEB" w:rsidRDefault="00630CEB" w:rsidP="00630CEB">
      <w:pPr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приобрести опыт исследования свой</w:t>
      </w:r>
      <w:proofErr w:type="gramStart"/>
      <w:r w:rsidRPr="00630CEB">
        <w:rPr>
          <w:rFonts w:ascii="Times New Roman" w:hAnsi="Times New Roman" w:cs="Times New Roman"/>
          <w:sz w:val="28"/>
          <w:szCs w:val="28"/>
        </w:rPr>
        <w:t>ств пл</w:t>
      </w:r>
      <w:proofErr w:type="gramEnd"/>
      <w:r w:rsidRPr="00630CEB">
        <w:rPr>
          <w:rFonts w:ascii="Times New Roman" w:hAnsi="Times New Roman" w:cs="Times New Roman"/>
          <w:sz w:val="28"/>
          <w:szCs w:val="28"/>
        </w:rPr>
        <w:t>аниметрических фигур с помощью компьютерных программ;</w:t>
      </w:r>
    </w:p>
    <w:p w:rsidR="00630CEB" w:rsidRPr="00630CEB" w:rsidRDefault="00630CEB" w:rsidP="00630CEB">
      <w:pPr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приобрести опыт выполнения проектов по темам «Геометрические преобразования на плоскости», «Построение отрезков по формуле».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Измерение геометрических величин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научится:</w:t>
      </w:r>
    </w:p>
    <w:p w:rsidR="00630CEB" w:rsidRPr="00630CEB" w:rsidRDefault="00630CEB" w:rsidP="00630CEB">
      <w:pPr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630CEB" w:rsidRPr="00630CEB" w:rsidRDefault="00630CEB" w:rsidP="00630CEB">
      <w:pPr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lastRenderedPageBreak/>
        <w:t>вычислять площади треугольников, прямоугольников, параллелограммов, трапеций, кругов и секторов;</w:t>
      </w:r>
    </w:p>
    <w:p w:rsidR="00630CEB" w:rsidRPr="00630CEB" w:rsidRDefault="00630CEB" w:rsidP="00630CEB">
      <w:pPr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вычислять длину окружности, длину дуги окружности;</w:t>
      </w:r>
    </w:p>
    <w:p w:rsidR="00630CEB" w:rsidRPr="00630CEB" w:rsidRDefault="00630CEB" w:rsidP="00630CEB">
      <w:pPr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630CEB" w:rsidRPr="00630CEB" w:rsidRDefault="00630CEB" w:rsidP="00630CEB">
      <w:pPr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630CEB" w:rsidRPr="00630CEB" w:rsidRDefault="00630CEB" w:rsidP="00630CEB">
      <w:pPr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получит возможность научиться:</w:t>
      </w:r>
    </w:p>
    <w:p w:rsidR="00630CEB" w:rsidRPr="00630CEB" w:rsidRDefault="00630CEB" w:rsidP="00630CEB">
      <w:pPr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вычислять площади фигур, составленных из двух или более прямоугольников, параллелограммов, треугольников, круга и сектора;</w:t>
      </w:r>
    </w:p>
    <w:p w:rsidR="00630CEB" w:rsidRPr="00630CEB" w:rsidRDefault="00630CEB" w:rsidP="00630CEB">
      <w:pPr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 xml:space="preserve">вычислять площади многоугольников, используя отношения равновеликости и </w:t>
      </w:r>
      <w:proofErr w:type="spellStart"/>
      <w:r w:rsidRPr="00630CEB">
        <w:rPr>
          <w:rFonts w:ascii="Times New Roman" w:hAnsi="Times New Roman" w:cs="Times New Roman"/>
          <w:sz w:val="28"/>
          <w:szCs w:val="28"/>
        </w:rPr>
        <w:t>равносоставленности</w:t>
      </w:r>
      <w:proofErr w:type="spellEnd"/>
      <w:r w:rsidRPr="00630CEB">
        <w:rPr>
          <w:rFonts w:ascii="Times New Roman" w:hAnsi="Times New Roman" w:cs="Times New Roman"/>
          <w:sz w:val="28"/>
          <w:szCs w:val="28"/>
        </w:rPr>
        <w:t>;</w:t>
      </w:r>
    </w:p>
    <w:p w:rsidR="00630CEB" w:rsidRPr="00630CEB" w:rsidRDefault="00630CEB" w:rsidP="00630CEB">
      <w:pPr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применять алгебраический и тригонометрический аппарат и идеи движения при решении задач на вычисление площадей многоугольников.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Координаты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научится:</w:t>
      </w:r>
    </w:p>
    <w:p w:rsidR="00630CEB" w:rsidRPr="00630CEB" w:rsidRDefault="00630CEB" w:rsidP="00630CEB">
      <w:pPr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вычислять длину отрезка по координатам его концов; вычислять координаты середины отрезка;</w:t>
      </w:r>
    </w:p>
    <w:p w:rsidR="00630CEB" w:rsidRPr="00630CEB" w:rsidRDefault="00630CEB" w:rsidP="00630CEB">
      <w:pPr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использовать координатный метод для изучения свой</w:t>
      </w:r>
      <w:proofErr w:type="gramStart"/>
      <w:r w:rsidRPr="00630CEB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630CEB">
        <w:rPr>
          <w:rFonts w:ascii="Times New Roman" w:hAnsi="Times New Roman" w:cs="Times New Roman"/>
          <w:sz w:val="28"/>
          <w:szCs w:val="28"/>
        </w:rPr>
        <w:t>ямых и окружностей.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получит возможность:</w:t>
      </w:r>
    </w:p>
    <w:p w:rsidR="00630CEB" w:rsidRPr="00630CEB" w:rsidRDefault="00630CEB" w:rsidP="00630CEB">
      <w:pPr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овладеть координатным методом решения задач на вычисления и доказательства;</w:t>
      </w:r>
    </w:p>
    <w:p w:rsidR="00630CEB" w:rsidRPr="00630CEB" w:rsidRDefault="00630CEB" w:rsidP="00630CEB">
      <w:pPr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приобрести опыт использования компьютерных программ для анализа частных случаев взаимного расположения окружностей и прямых;</w:t>
      </w:r>
    </w:p>
    <w:p w:rsidR="00630CEB" w:rsidRPr="00630CEB" w:rsidRDefault="00630CEB" w:rsidP="00630CEB">
      <w:pPr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lastRenderedPageBreak/>
        <w:t>приобрести опыт выполнения проектов на тему «Применение координатного метода при решении задач на вычисления и доказательства».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Векторы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научится:</w:t>
      </w:r>
    </w:p>
    <w:p w:rsidR="00630CEB" w:rsidRPr="00630CEB" w:rsidRDefault="00630CEB" w:rsidP="00630CEB">
      <w:pPr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:rsidR="00630CEB" w:rsidRPr="00630CEB" w:rsidRDefault="00630CEB" w:rsidP="00630CEB">
      <w:pPr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сочетательный, переместительный и распределительный законы;</w:t>
      </w:r>
    </w:p>
    <w:p w:rsidR="00630CEB" w:rsidRPr="00630CEB" w:rsidRDefault="00630CEB" w:rsidP="00630CEB">
      <w:pPr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вычислять скалярное произведение векторов, находить угол между векторами, устанавливать перпендикулярность прямых.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i/>
          <w:iCs/>
          <w:sz w:val="28"/>
          <w:szCs w:val="28"/>
          <w:u w:val="single"/>
        </w:rPr>
        <w:t>Выпускник получит возможность:</w:t>
      </w:r>
    </w:p>
    <w:p w:rsidR="00630CEB" w:rsidRPr="00630CEB" w:rsidRDefault="00630CEB" w:rsidP="00630CEB">
      <w:pPr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овладеть векторным методом для решения задач на вычисления и доказательства;</w:t>
      </w:r>
    </w:p>
    <w:p w:rsidR="00630CEB" w:rsidRPr="00630CEB" w:rsidRDefault="00630CEB" w:rsidP="00630CEB">
      <w:pPr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sz w:val="28"/>
          <w:szCs w:val="28"/>
        </w:rPr>
        <w:t>приобрести опыт выполнения проектов на тему «применение векторного метода при решении задач на вычисления и доказательства».</w:t>
      </w:r>
    </w:p>
    <w:p w:rsidR="00630CEB" w:rsidRPr="00630CEB" w:rsidRDefault="00630CEB" w:rsidP="00630CEB">
      <w:pPr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sz w:val="28"/>
          <w:szCs w:val="28"/>
        </w:rPr>
        <w:t>Контрольно измерительные материалы:</w:t>
      </w:r>
      <w:r w:rsidRPr="00630CEB">
        <w:rPr>
          <w:rFonts w:ascii="Times New Roman" w:hAnsi="Times New Roman" w:cs="Times New Roman"/>
          <w:sz w:val="28"/>
          <w:szCs w:val="28"/>
        </w:rPr>
        <w:t> самостоятельные работы, контрольные работы учебно методического комплекта, используемого учебника.</w:t>
      </w:r>
    </w:p>
    <w:p w:rsidR="00630CEB" w:rsidRPr="00630CEB" w:rsidRDefault="00630CEB" w:rsidP="00630CEB">
      <w:pPr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</w:rPr>
      </w:pPr>
      <w:r w:rsidRPr="00630CEB">
        <w:rPr>
          <w:rFonts w:ascii="Times New Roman" w:hAnsi="Times New Roman" w:cs="Times New Roman"/>
          <w:b/>
          <w:bCs/>
          <w:sz w:val="28"/>
          <w:szCs w:val="28"/>
        </w:rPr>
        <w:t>Основной инструментарий</w:t>
      </w:r>
      <w:r w:rsidRPr="00630CEB">
        <w:rPr>
          <w:rFonts w:ascii="Times New Roman" w:hAnsi="Times New Roman" w:cs="Times New Roman"/>
          <w:sz w:val="28"/>
          <w:szCs w:val="28"/>
        </w:rPr>
        <w:t> – самооценка, портфолио, выставки, презентации, проектные работы, проектно-исследовательские работы.</w:t>
      </w:r>
    </w:p>
    <w:p w:rsidR="004C69E0" w:rsidRDefault="004C69E0">
      <w:pPr>
        <w:rPr>
          <w:rFonts w:ascii="Times New Roman" w:hAnsi="Times New Roman" w:cs="Times New Roman"/>
          <w:sz w:val="28"/>
          <w:szCs w:val="28"/>
        </w:rPr>
      </w:pPr>
    </w:p>
    <w:p w:rsidR="00630CEB" w:rsidRPr="00630CEB" w:rsidRDefault="00630CEB" w:rsidP="00630CE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30CEB">
        <w:rPr>
          <w:rFonts w:ascii="Times New Roman" w:hAnsi="Times New Roman" w:cs="Times New Roman"/>
          <w:b/>
          <w:bCs/>
          <w:sz w:val="28"/>
          <w:szCs w:val="28"/>
          <w:u w:val="single"/>
        </w:rPr>
        <w:t>Содержание  учебного предмета «Алгебра»  (7 класс)</w:t>
      </w:r>
    </w:p>
    <w:p w:rsidR="00630CEB" w:rsidRPr="00630CEB" w:rsidRDefault="00630CEB" w:rsidP="00630CEB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7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951"/>
      </w:tblGrid>
      <w:tr w:rsidR="00630CEB" w:rsidRPr="00630CEB" w:rsidTr="00E73857">
        <w:trPr>
          <w:trHeight w:val="4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</w:tr>
      <w:tr w:rsidR="00630CEB" w:rsidRPr="00630CEB" w:rsidTr="00E73857">
        <w:trPr>
          <w:trHeight w:val="4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(4 ч.)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Глава 1. Математический язык  (21 ч.)</w:t>
            </w:r>
          </w:p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Числовые выражения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Числовые выражения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Сравнение чисел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Сравнение чисел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Выражения с переменными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Выражения с переменными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Выражения с переменными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Контрольная работа №1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Математическая модель текстовой задачи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Математическая модель текстовой задачи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Математическая модель текстовой задачи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Математическая модель текстовой задачи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Решение уравнений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Решение уравнений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Решение уравнений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Решение уравнений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Уравнения с двумя переменными и их системы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Уравнения с двумя переменными и их системы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Уравнения с двумя переменными и их системы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Уравнения с двумя переменными и их системы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Зачет или контрольная работа № 2</w:t>
            </w:r>
          </w:p>
        </w:tc>
      </w:tr>
      <w:tr w:rsidR="00630CEB" w:rsidRPr="00630CEB" w:rsidTr="00E73857">
        <w:trPr>
          <w:trHeight w:val="4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Глава 2. Функция (23 ч.)</w:t>
            </w:r>
          </w:p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Понятие функции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Понятие функции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Таблица значений и график функции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Таблица значений и график функции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Таблица значений и график функции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Таблица значений и график функции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Пропорциональные переменные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Пропорциональные переменные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Пропорциональные переменные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График функции </w:t>
            </w:r>
            <w:r w:rsidRPr="00630C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 </w:t>
            </w: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proofErr w:type="spellStart"/>
            <w:r w:rsidRPr="00630CE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kx</w:t>
            </w:r>
            <w:proofErr w:type="spellEnd"/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График функции </w:t>
            </w:r>
            <w:r w:rsidRPr="00630C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 </w:t>
            </w: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proofErr w:type="spellStart"/>
            <w:r w:rsidRPr="00630CE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kx</w:t>
            </w:r>
            <w:proofErr w:type="spellEnd"/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Контрольная работа № 3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Определение линейной функции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Определение линейной функции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График линейной функции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График линейной функции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График линейной функции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График линейной функции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График линейного уравнения с двумя переменными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График линейного уравнения с двумя переменными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График линейного уравнения с двумя переменными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График линейного уравнения с двумя переменными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Контрольная работа №4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Глава </w:t>
            </w:r>
            <w:r w:rsidRPr="00630C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Степень с натуральным показателем (14 </w:t>
            </w: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ч.)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Тождества и тождественные преобразования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Тождества и тождественные преобразования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Определение степени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Определение степени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Определение степени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Свойства степени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Свойства степени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Свойства степени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Контрольная работа №5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Одночлены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Одночлены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Сокращение дробей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Сокращение дробей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Контрольная работа №6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r w:rsidRPr="00630C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. Многочлены (23 ч.)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Понятие многочлена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Понятие многочлена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Преобразование произведения одночлена и многочлена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62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Преобразование произведения одночлена и многочлена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Преобразование произведения одночлена и многочлена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Вынесение общего множителя за скобки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Вынесение общего множителя за скобки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Вынесение общего множителя за скобки</w:t>
            </w:r>
          </w:p>
        </w:tc>
      </w:tr>
      <w:tr w:rsidR="00630CEB" w:rsidRPr="00630CEB" w:rsidTr="00E73857">
        <w:trPr>
          <w:trHeight w:val="2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Контрольная работа №7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Преобразование произведения двух многочленов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69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Преобразование произведения двух многочленов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Преобразование произведения двух многочленов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71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Разложение на множители способом группировки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Разложение на множители способом группировки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73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Контрольная работа № 8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74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Квадрат суммы, разности и разность квадратов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Квадрат суммы, разности и разность квадратов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76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Квадрат суммы, разности и разность квадратов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77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Квадрат суммы, разности и разность квадратов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78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Разложение на множители с помощью формул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79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Разложение на множители с помощью формул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Разложение на множители с помощью формул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81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Контрольная работа №9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r w:rsidRPr="00630C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. Вероятность (10 ч.)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82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Равновероятные возможности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83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Равновероятные возможности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84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Вероятность события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Вероятность события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86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Вероятность события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87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Число вариантов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88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Число вариантов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89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Число вариантов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Число вариантов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91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Контрольная работа №10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r w:rsidRPr="00630C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. Повторение (7 ч.)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92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Выражения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93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Функции и их графики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94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Функции и их графики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95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Тождественные преобразования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96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Уравнения и системы уравнений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97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Уравнения и системы уравнений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92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Итоговая контрольная работа (№11</w:t>
            </w: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ИТОГО: 102 ч.</w:t>
            </w:r>
          </w:p>
        </w:tc>
      </w:tr>
      <w:tr w:rsidR="00630CEB" w:rsidRPr="00630CEB" w:rsidTr="00E7385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РЕЗЕРВ: 3 ч.</w:t>
            </w:r>
          </w:p>
        </w:tc>
      </w:tr>
    </w:tbl>
    <w:p w:rsidR="00642F5C" w:rsidRDefault="00630CEB" w:rsidP="00630CE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30CEB">
        <w:rPr>
          <w:rFonts w:ascii="Times New Roman" w:hAnsi="Times New Roman" w:cs="Times New Roman"/>
          <w:sz w:val="28"/>
          <w:szCs w:val="28"/>
        </w:rPr>
        <w:br/>
      </w:r>
    </w:p>
    <w:p w:rsidR="00642F5C" w:rsidRDefault="00642F5C" w:rsidP="00630CE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42F5C" w:rsidRDefault="00642F5C" w:rsidP="00630CE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42F5C" w:rsidRDefault="00642F5C" w:rsidP="00630CE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42F5C" w:rsidRDefault="00642F5C" w:rsidP="00630CE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42F5C" w:rsidRDefault="00642F5C" w:rsidP="00630CE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42F5C" w:rsidRDefault="00642F5C" w:rsidP="00630CE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42F5C" w:rsidRDefault="00642F5C" w:rsidP="00630CE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42F5C" w:rsidRDefault="00642F5C" w:rsidP="00630CE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42F5C" w:rsidRDefault="00642F5C" w:rsidP="00630CE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42F5C" w:rsidRDefault="00642F5C" w:rsidP="00630CE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42F5C" w:rsidRDefault="00642F5C" w:rsidP="00630CE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42F5C" w:rsidRDefault="00642F5C" w:rsidP="00630CE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30CEB" w:rsidRPr="00630CEB" w:rsidRDefault="00630CEB" w:rsidP="00642F5C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30CEB">
        <w:rPr>
          <w:rFonts w:ascii="Times New Roman" w:hAnsi="Times New Roman" w:cs="Times New Roman"/>
          <w:b/>
          <w:bCs/>
          <w:sz w:val="28"/>
          <w:szCs w:val="28"/>
          <w:u w:val="single"/>
        </w:rPr>
        <w:t>Содержание  учебного предмета «Геометрия»  (7 класс)</w:t>
      </w: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1000"/>
        <w:gridCol w:w="7553"/>
        <w:gridCol w:w="925"/>
      </w:tblGrid>
      <w:tr w:rsidR="00642F5C" w:rsidRPr="00630CEB" w:rsidTr="00642F5C">
        <w:trPr>
          <w:trHeight w:val="25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630C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урока </w:t>
            </w:r>
          </w:p>
        </w:tc>
        <w:tc>
          <w:tcPr>
            <w:tcW w:w="7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</w:t>
            </w: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Начальные геометрические сведения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Прямая</w:t>
            </w:r>
            <w:proofErr w:type="gramEnd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 и отрезок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2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Луч и угол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3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Сравнение отрезков и углов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4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Измерение отрезков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5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Измерение углов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6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"Измерение отрезков и углов"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 7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Смежные и вертикальные углы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8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Перпендикулярные прямые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9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"Начальные геометрические сведения"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10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Треугольники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Треугольник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12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Первый признак равенства треугольников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13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Решение задач на применение первого признака равенства треугольников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14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Медианы, биссектрисы и высоты треугольника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15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Свойства равнобедренного треугольника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16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" Равнобедренный треугольник"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17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Второй признак равенства треугольников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18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Третий признак равенства треугольников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19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Решение задач на применение признаков равенства треугольников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20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Решение задач на применение признаков равенства треугольников закрепление)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21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Окружность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22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Примеры задач на построение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23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Примеры задач на построение (урок второй)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24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"Треугольники"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25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"Треугольники" (урок второй)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26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"Треугольники" (урок 3)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27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Параллельные прямые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Признаки параллельности двух прямых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29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Признаки параллельности двух прямых </w:t>
            </w:r>
            <w:proofErr w:type="gramStart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урок 2)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30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способы построения </w:t>
            </w:r>
            <w:proofErr w:type="gramStart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параллельных</w:t>
            </w:r>
            <w:proofErr w:type="gramEnd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 прямых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31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"Признаки параллельности прямых"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32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Аксиома </w:t>
            </w:r>
            <w:proofErr w:type="gramStart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параллельных</w:t>
            </w:r>
            <w:proofErr w:type="gramEnd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 прямых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33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Свойства </w:t>
            </w:r>
            <w:proofErr w:type="gramStart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параллельных</w:t>
            </w:r>
            <w:proofErr w:type="gramEnd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 прямых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34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Свойства параллельных прямы</w:t>
            </w:r>
            <w:proofErr w:type="gramStart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х(</w:t>
            </w:r>
            <w:proofErr w:type="gramEnd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урок 2)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35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"Свойства параллельных прямых"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36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"Свойства параллельных прямых" (урок 2)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37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по теме " </w:t>
            </w:r>
            <w:proofErr w:type="gramStart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Параллельные</w:t>
            </w:r>
            <w:proofErr w:type="gramEnd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 прямые"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38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"</w:t>
            </w:r>
            <w:proofErr w:type="gramStart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Параллельные</w:t>
            </w:r>
            <w:proofErr w:type="gramEnd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 прямые" (урок 2)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39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"</w:t>
            </w:r>
            <w:proofErr w:type="gramStart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Параллельные</w:t>
            </w:r>
            <w:proofErr w:type="gramEnd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 прямые" (урок 3)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40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Соотношение между сторонами и углами треугольника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Сумма углов треугольника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42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Соотношение между сторонами и углами треугольника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43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Неравенство треугольника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44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"Соотношение между сторонами и углами треугольника"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45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46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Некоторые свойства прямоугольных треугольников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47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Признаки равенства прямоугольных треугольников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48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Признаки равенства прямоугольных треугольников (урок 2)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 49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Признаки равенства прямоугольных треугольников (урок 3)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50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Расстояние от точки </w:t>
            </w:r>
            <w:proofErr w:type="gramStart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 прямой. Расстояние между </w:t>
            </w:r>
            <w:proofErr w:type="gramStart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параллельными</w:t>
            </w:r>
            <w:proofErr w:type="gramEnd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 прямыми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51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Расстояние от точки </w:t>
            </w:r>
            <w:proofErr w:type="gramStart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 прямой. Расстояние между </w:t>
            </w:r>
            <w:proofErr w:type="gramStart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параллельными</w:t>
            </w:r>
            <w:proofErr w:type="gramEnd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 прямыми (урок 2)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52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Построение треугольника по трем элементам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53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Построение треугольника по трем точкам (урок 2)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54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Решение задач на построение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55-56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" Прямоугольный треугольник. Построение треугольника по трем точкам"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57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Повторение. Решение задач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Повторение. Решение задач по теме "Начальные геометрические сведения"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59-60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Повторение. Решение задач по теме "Треугольники"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 61-62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Повторение. Решение задач по теме "</w:t>
            </w:r>
            <w:proofErr w:type="gramStart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Параллельные</w:t>
            </w:r>
            <w:proofErr w:type="gramEnd"/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 прямые"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Повторение. Решение задач по теме "Соотношение между сторонами и углами треугольника"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b/>
                <w:sz w:val="28"/>
                <w:szCs w:val="28"/>
              </w:rPr>
              <w:t>64-70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Резерв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42F5C" w:rsidRPr="00630CEB" w:rsidTr="00642F5C">
        <w:trPr>
          <w:trHeight w:val="255"/>
        </w:trPr>
        <w:tc>
          <w:tcPr>
            <w:tcW w:w="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 xml:space="preserve"> Итого 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CEB" w:rsidRPr="00630CEB" w:rsidRDefault="00630CEB" w:rsidP="0063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CE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630CEB" w:rsidRPr="00630CEB" w:rsidRDefault="00630CEB">
      <w:pPr>
        <w:rPr>
          <w:rFonts w:ascii="Times New Roman" w:hAnsi="Times New Roman" w:cs="Times New Roman"/>
          <w:sz w:val="28"/>
          <w:szCs w:val="28"/>
        </w:rPr>
      </w:pPr>
    </w:p>
    <w:sectPr w:rsidR="00630CEB" w:rsidRPr="00630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2427"/>
    <w:multiLevelType w:val="multilevel"/>
    <w:tmpl w:val="494C7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555E40"/>
    <w:multiLevelType w:val="multilevel"/>
    <w:tmpl w:val="EDBCF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355811"/>
    <w:multiLevelType w:val="multilevel"/>
    <w:tmpl w:val="A2088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8A1C73"/>
    <w:multiLevelType w:val="multilevel"/>
    <w:tmpl w:val="4B50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AA5AA4"/>
    <w:multiLevelType w:val="multilevel"/>
    <w:tmpl w:val="1D129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957A6E"/>
    <w:multiLevelType w:val="multilevel"/>
    <w:tmpl w:val="3E989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6237DD"/>
    <w:multiLevelType w:val="multilevel"/>
    <w:tmpl w:val="B71C4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BE573E"/>
    <w:multiLevelType w:val="multilevel"/>
    <w:tmpl w:val="43103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080667"/>
    <w:multiLevelType w:val="multilevel"/>
    <w:tmpl w:val="A61AE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F91FEB"/>
    <w:multiLevelType w:val="multilevel"/>
    <w:tmpl w:val="4710A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7F1CB3"/>
    <w:multiLevelType w:val="multilevel"/>
    <w:tmpl w:val="762E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3F6BCC"/>
    <w:multiLevelType w:val="multilevel"/>
    <w:tmpl w:val="92D45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5B558C"/>
    <w:multiLevelType w:val="multilevel"/>
    <w:tmpl w:val="29866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EC27B6"/>
    <w:multiLevelType w:val="multilevel"/>
    <w:tmpl w:val="5C48B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0542D8"/>
    <w:multiLevelType w:val="multilevel"/>
    <w:tmpl w:val="4D4CF0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8F09DE"/>
    <w:multiLevelType w:val="multilevel"/>
    <w:tmpl w:val="662C1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6331B6"/>
    <w:multiLevelType w:val="multilevel"/>
    <w:tmpl w:val="88908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457008"/>
    <w:multiLevelType w:val="multilevel"/>
    <w:tmpl w:val="6284D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7E742B"/>
    <w:multiLevelType w:val="multilevel"/>
    <w:tmpl w:val="E200D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6FC1B8F"/>
    <w:multiLevelType w:val="multilevel"/>
    <w:tmpl w:val="F6B65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1262B9"/>
    <w:multiLevelType w:val="multilevel"/>
    <w:tmpl w:val="30801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671032"/>
    <w:multiLevelType w:val="multilevel"/>
    <w:tmpl w:val="EBA25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661499F"/>
    <w:multiLevelType w:val="multilevel"/>
    <w:tmpl w:val="3528B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FA70A24"/>
    <w:multiLevelType w:val="multilevel"/>
    <w:tmpl w:val="6FDE2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CF5F07"/>
    <w:multiLevelType w:val="multilevel"/>
    <w:tmpl w:val="B9989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9AF468D"/>
    <w:multiLevelType w:val="multilevel"/>
    <w:tmpl w:val="BB5EB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ADF632A"/>
    <w:multiLevelType w:val="multilevel"/>
    <w:tmpl w:val="2740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E9F397E"/>
    <w:multiLevelType w:val="multilevel"/>
    <w:tmpl w:val="CE4CC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35E4E29"/>
    <w:multiLevelType w:val="multilevel"/>
    <w:tmpl w:val="988A7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391783A"/>
    <w:multiLevelType w:val="multilevel"/>
    <w:tmpl w:val="24008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4027A76"/>
    <w:multiLevelType w:val="multilevel"/>
    <w:tmpl w:val="8F681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97B6B68"/>
    <w:multiLevelType w:val="multilevel"/>
    <w:tmpl w:val="78003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AE05BFC"/>
    <w:multiLevelType w:val="multilevel"/>
    <w:tmpl w:val="1A720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EAC061C"/>
    <w:multiLevelType w:val="multilevel"/>
    <w:tmpl w:val="1AAEE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22C4FF3"/>
    <w:multiLevelType w:val="multilevel"/>
    <w:tmpl w:val="E50EF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044E9E"/>
    <w:multiLevelType w:val="multilevel"/>
    <w:tmpl w:val="9B5CB2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5"/>
  </w:num>
  <w:num w:numId="3">
    <w:abstractNumId w:val="35"/>
  </w:num>
  <w:num w:numId="4">
    <w:abstractNumId w:val="14"/>
  </w:num>
  <w:num w:numId="5">
    <w:abstractNumId w:val="18"/>
  </w:num>
  <w:num w:numId="6">
    <w:abstractNumId w:val="11"/>
  </w:num>
  <w:num w:numId="7">
    <w:abstractNumId w:val="15"/>
  </w:num>
  <w:num w:numId="8">
    <w:abstractNumId w:val="19"/>
  </w:num>
  <w:num w:numId="9">
    <w:abstractNumId w:val="9"/>
  </w:num>
  <w:num w:numId="10">
    <w:abstractNumId w:val="26"/>
  </w:num>
  <w:num w:numId="11">
    <w:abstractNumId w:val="2"/>
  </w:num>
  <w:num w:numId="12">
    <w:abstractNumId w:val="20"/>
  </w:num>
  <w:num w:numId="13">
    <w:abstractNumId w:val="10"/>
  </w:num>
  <w:num w:numId="14">
    <w:abstractNumId w:val="25"/>
  </w:num>
  <w:num w:numId="15">
    <w:abstractNumId w:val="13"/>
  </w:num>
  <w:num w:numId="16">
    <w:abstractNumId w:val="34"/>
  </w:num>
  <w:num w:numId="17">
    <w:abstractNumId w:val="31"/>
  </w:num>
  <w:num w:numId="18">
    <w:abstractNumId w:val="28"/>
  </w:num>
  <w:num w:numId="19">
    <w:abstractNumId w:val="4"/>
  </w:num>
  <w:num w:numId="20">
    <w:abstractNumId w:val="23"/>
  </w:num>
  <w:num w:numId="21">
    <w:abstractNumId w:val="22"/>
  </w:num>
  <w:num w:numId="22">
    <w:abstractNumId w:val="16"/>
  </w:num>
  <w:num w:numId="23">
    <w:abstractNumId w:val="24"/>
  </w:num>
  <w:num w:numId="24">
    <w:abstractNumId w:val="21"/>
  </w:num>
  <w:num w:numId="25">
    <w:abstractNumId w:val="30"/>
  </w:num>
  <w:num w:numId="26">
    <w:abstractNumId w:val="32"/>
  </w:num>
  <w:num w:numId="27">
    <w:abstractNumId w:val="33"/>
  </w:num>
  <w:num w:numId="28">
    <w:abstractNumId w:val="27"/>
  </w:num>
  <w:num w:numId="29">
    <w:abstractNumId w:val="17"/>
  </w:num>
  <w:num w:numId="30">
    <w:abstractNumId w:val="6"/>
  </w:num>
  <w:num w:numId="31">
    <w:abstractNumId w:val="7"/>
  </w:num>
  <w:num w:numId="32">
    <w:abstractNumId w:val="1"/>
  </w:num>
  <w:num w:numId="33">
    <w:abstractNumId w:val="8"/>
  </w:num>
  <w:num w:numId="34">
    <w:abstractNumId w:val="3"/>
  </w:num>
  <w:num w:numId="35">
    <w:abstractNumId w:val="0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A2A"/>
    <w:rsid w:val="004C69E0"/>
    <w:rsid w:val="00630CEB"/>
    <w:rsid w:val="00642F5C"/>
    <w:rsid w:val="00DF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4169</Words>
  <Characters>23766</Characters>
  <Application>Microsoft Office Word</Application>
  <DocSecurity>0</DocSecurity>
  <Lines>198</Lines>
  <Paragraphs>55</Paragraphs>
  <ScaleCrop>false</ScaleCrop>
  <Company>Microsoft</Company>
  <LinksUpToDate>false</LinksUpToDate>
  <CharactersWithSpaces>27880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3</cp:revision>
  <dcterms:created xsi:type="dcterms:W3CDTF">2022-11-02T11:08:00Z</dcterms:created>
  <dcterms:modified xsi:type="dcterms:W3CDTF">2022-11-02T11:13:00Z</dcterms:modified>
</cp:coreProperties>
</file>